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18" w:rsidRPr="00FF7018" w:rsidRDefault="00FF7018" w:rsidP="00F74096">
      <w:pPr>
        <w:jc w:val="both"/>
        <w:rPr>
          <w:b/>
        </w:rPr>
      </w:pPr>
      <w:r w:rsidRPr="00FF7018">
        <w:rPr>
          <w:b/>
        </w:rPr>
        <w:t>ADMINISTRATIVNÍ NÁLEŽITOSTI DSP</w:t>
      </w:r>
    </w:p>
    <w:p w:rsidR="00154361" w:rsidRDefault="008708A7" w:rsidP="00F74096">
      <w:pPr>
        <w:jc w:val="both"/>
      </w:pPr>
      <w:r>
        <w:t>1.</w:t>
      </w:r>
      <w:r w:rsidR="00F74096">
        <w:t>Nejméně 7 dní před termínem odevzdání disertační práce</w:t>
      </w:r>
      <w:r>
        <w:t xml:space="preserve"> </w:t>
      </w:r>
      <w:r>
        <w:rPr>
          <w:lang w:val="en-US"/>
        </w:rPr>
        <w:t>(d</w:t>
      </w:r>
      <w:r>
        <w:t>ále jen DisP</w:t>
      </w:r>
      <w:r>
        <w:rPr>
          <w:lang w:val="en-US"/>
        </w:rPr>
        <w:t>)</w:t>
      </w:r>
      <w:r w:rsidR="00F74096">
        <w:t xml:space="preserve"> </w:t>
      </w:r>
      <w:r w:rsidR="00F74096" w:rsidRPr="008708A7">
        <w:rPr>
          <w:b/>
        </w:rPr>
        <w:t>vloží školitel do informačního systému zadání DisP pomocí aplikace Apollo, modul Závěrečná práce – typ práce disertační.</w:t>
      </w:r>
      <w:r w:rsidR="00F74096">
        <w:t xml:space="preserve"> Práce musí být navázána </w:t>
      </w:r>
      <w:r w:rsidR="00E22326">
        <w:t>na t</w:t>
      </w:r>
      <w:r w:rsidR="00F74096">
        <w:t xml:space="preserve">ématický okruh odpovídajícího akademického roku </w:t>
      </w:r>
      <w:r w:rsidR="00F74096">
        <w:rPr>
          <w:lang w:val="en-US"/>
        </w:rPr>
        <w:t>(n</w:t>
      </w:r>
      <w:r w:rsidR="00F74096">
        <w:t>ázev okruhu „DSP – xxxxx“</w:t>
      </w:r>
      <w:r w:rsidR="00F74096">
        <w:rPr>
          <w:lang w:val="en-US"/>
        </w:rPr>
        <w:t>). Ke konkr</w:t>
      </w:r>
      <w:r w:rsidR="00F74096">
        <w:t>étnímu zadání školitel zároveň připojí vybraného studenta s aktivním studiem. Za správnost a úplnost zadání odpovídá školitel.</w:t>
      </w:r>
    </w:p>
    <w:p w:rsidR="00154361" w:rsidRDefault="00F74096" w:rsidP="00F74096">
      <w:pPr>
        <w:jc w:val="both"/>
        <w:rPr>
          <w:b/>
        </w:rPr>
      </w:pPr>
      <w:r>
        <w:t xml:space="preserve">Datum zadání se nastavuje k 1.9. aktuálního akademického roku. </w:t>
      </w:r>
      <w:r w:rsidRPr="00E22326">
        <w:t xml:space="preserve">Jako datum odevzdání se </w:t>
      </w:r>
      <w:r w:rsidR="00E22326" w:rsidRPr="00E22326">
        <w:t xml:space="preserve">uvede termín, do kterého nejpozději doktorand hodlá práci </w:t>
      </w:r>
      <w:r w:rsidR="00E22326">
        <w:t xml:space="preserve">v elektronické podobě </w:t>
      </w:r>
      <w:r w:rsidR="00E22326" w:rsidRPr="00E22326">
        <w:t>odevzdat.</w:t>
      </w:r>
      <w:r w:rsidR="00E22326">
        <w:rPr>
          <w:b/>
        </w:rPr>
        <w:t xml:space="preserve"> Po uplynutí tohoto nastaveného data již neumožní systém Studis studentovi práci odevzdat.</w:t>
      </w:r>
      <w:r w:rsidR="00E22326" w:rsidRPr="00E22326">
        <w:rPr>
          <w:b/>
        </w:rPr>
        <w:t xml:space="preserve"> </w:t>
      </w:r>
    </w:p>
    <w:p w:rsidR="00E22326" w:rsidRPr="00E22326" w:rsidRDefault="008708A7" w:rsidP="00F74096">
      <w:pPr>
        <w:jc w:val="both"/>
      </w:pPr>
      <w:r w:rsidRPr="008708A7">
        <w:rPr>
          <w:b/>
        </w:rPr>
        <w:t>Školitel dále v apollu vyplní záložky „cíle práce“ a „popis úkolu“</w:t>
      </w:r>
      <w:r>
        <w:t xml:space="preserve"> jak v češtině, tak v angličtině.</w:t>
      </w:r>
    </w:p>
    <w:p w:rsidR="00A415B3" w:rsidRDefault="008708A7" w:rsidP="00F74096">
      <w:pPr>
        <w:jc w:val="both"/>
      </w:pPr>
      <w:r w:rsidRPr="008708A7">
        <w:t>2.</w:t>
      </w:r>
      <w:r w:rsidR="00E22326" w:rsidRPr="008708A7">
        <w:rPr>
          <w:b/>
        </w:rPr>
        <w:t>Student</w:t>
      </w:r>
      <w:r w:rsidR="00E22326">
        <w:t xml:space="preserve"> následně </w:t>
      </w:r>
      <w:r w:rsidR="00E22326" w:rsidRPr="008708A7">
        <w:rPr>
          <w:b/>
        </w:rPr>
        <w:t>přes portál Studis</w:t>
      </w:r>
      <w:r w:rsidR="00E22326">
        <w:t xml:space="preserve"> – menu Moje závěrečná práce, </w:t>
      </w:r>
      <w:r>
        <w:rPr>
          <w:b/>
        </w:rPr>
        <w:t xml:space="preserve">doplní </w:t>
      </w:r>
      <w:r w:rsidR="00E22326" w:rsidRPr="008708A7">
        <w:rPr>
          <w:b/>
        </w:rPr>
        <w:t xml:space="preserve"> klíčová slova</w:t>
      </w:r>
      <w:r>
        <w:rPr>
          <w:b/>
        </w:rPr>
        <w:t xml:space="preserve"> a abstrakt</w:t>
      </w:r>
      <w:r w:rsidR="00E22326">
        <w:t xml:space="preserve"> jak v češtině, tak v angličtině.</w:t>
      </w:r>
    </w:p>
    <w:p w:rsidR="00E22326" w:rsidRDefault="008708A7" w:rsidP="00F74096">
      <w:pPr>
        <w:jc w:val="both"/>
      </w:pPr>
      <w:r>
        <w:t>3.</w:t>
      </w:r>
      <w:r w:rsidR="00E22326" w:rsidRPr="008708A7">
        <w:rPr>
          <w:b/>
        </w:rPr>
        <w:t>Oddělení VaV provede v systému kontrolu úplnosti vyplněných data řádně vyplněná zadání očísluje a provede jejich vytištění</w:t>
      </w:r>
      <w:r w:rsidR="00E22326">
        <w:t xml:space="preserve"> v potřebném počtu kusů. Po vytištění zadání již není možné zadání práce měnit.</w:t>
      </w:r>
    </w:p>
    <w:p w:rsidR="00E22326" w:rsidRDefault="008708A7" w:rsidP="00F74096">
      <w:pPr>
        <w:jc w:val="both"/>
      </w:pPr>
      <w:r>
        <w:t xml:space="preserve">4.Vytištěné, děkanem FCH podepsané </w:t>
      </w:r>
      <w:r w:rsidRPr="00B723DD">
        <w:rPr>
          <w:b/>
        </w:rPr>
        <w:t>zadán</w:t>
      </w:r>
      <w:r w:rsidR="00B723DD" w:rsidRPr="00B723DD">
        <w:rPr>
          <w:b/>
        </w:rPr>
        <w:t>í DisP si student převezme</w:t>
      </w:r>
      <w:r w:rsidRPr="00B723DD">
        <w:rPr>
          <w:b/>
        </w:rPr>
        <w:t xml:space="preserve"> na oddělení VaV</w:t>
      </w:r>
      <w:r>
        <w:t xml:space="preserve">. Student má rovněž zadání k dispozici v elektronické podobě </w:t>
      </w:r>
      <w:r>
        <w:rPr>
          <w:lang w:val="en-US"/>
        </w:rPr>
        <w:t>(PDF) na port</w:t>
      </w:r>
      <w:r>
        <w:t xml:space="preserve">ále Studis, menu Moje závěrečná práce. </w:t>
      </w:r>
    </w:p>
    <w:p w:rsidR="008708A7" w:rsidRDefault="00B723DD" w:rsidP="00F74096">
      <w:pPr>
        <w:jc w:val="both"/>
      </w:pPr>
      <w:r>
        <w:t>5.</w:t>
      </w:r>
      <w:r w:rsidR="008708A7">
        <w:t>DisP musí obsahovat</w:t>
      </w:r>
      <w:r>
        <w:t xml:space="preserve"> desky, standardizovaný titulní list a zadání práce. Tyto listy se studentovi vygenerují automaticky ve formátu PDS na portálu Studis poté, co pracovnice VaV zadání v apollu očísluje a vytiskne. Elektronická verze zadání, která se vkládá do elektronické verze DisP nemusí být na rozdíl od tištěné verze podepsaná.</w:t>
      </w:r>
    </w:p>
    <w:p w:rsidR="00B37C68" w:rsidRDefault="00B723DD" w:rsidP="00F74096">
      <w:pPr>
        <w:jc w:val="both"/>
        <w:rPr>
          <w:b/>
          <w:lang w:val="en-US"/>
        </w:rPr>
      </w:pPr>
      <w:r>
        <w:t>6.</w:t>
      </w:r>
      <w:r w:rsidRPr="00B723DD">
        <w:rPr>
          <w:b/>
        </w:rPr>
        <w:t>Student</w:t>
      </w:r>
      <w:r>
        <w:t xml:space="preserve"> následně do nastaveného data odevzdání </w:t>
      </w:r>
      <w:r w:rsidRPr="00B723DD">
        <w:rPr>
          <w:b/>
        </w:rPr>
        <w:t xml:space="preserve">odevzdá elektronickou verzi DisP a tezí </w:t>
      </w:r>
      <w:r w:rsidRPr="00B723DD">
        <w:rPr>
          <w:b/>
          <w:lang w:val="en-US"/>
        </w:rPr>
        <w:t>(autorefer</w:t>
      </w:r>
      <w:r w:rsidRPr="00B723DD">
        <w:rPr>
          <w:b/>
        </w:rPr>
        <w:t>átu</w:t>
      </w:r>
      <w:r w:rsidRPr="00B723DD">
        <w:rPr>
          <w:b/>
          <w:lang w:val="en-US"/>
        </w:rPr>
        <w:t>) přes portal Studis</w:t>
      </w:r>
      <w:r>
        <w:rPr>
          <w:lang w:val="en-US"/>
        </w:rPr>
        <w:t xml:space="preserve"> – menu Moje závěrečná práce. Informační </w:t>
      </w:r>
      <w:r w:rsidR="00523F78">
        <w:rPr>
          <w:lang w:val="en-US"/>
        </w:rPr>
        <w:t xml:space="preserve">system považuje práci za odevzdanou, jakmile </w:t>
      </w:r>
      <w:r w:rsidR="00523F78" w:rsidRPr="00523F78">
        <w:rPr>
          <w:b/>
          <w:lang w:val="en-US"/>
        </w:rPr>
        <w:t>student potvrdí úplnost a správnost předaných dat na portálu</w:t>
      </w:r>
      <w:r w:rsidR="00B37C68">
        <w:rPr>
          <w:b/>
          <w:lang w:val="en-US"/>
        </w:rPr>
        <w:t xml:space="preserve"> </w:t>
      </w:r>
      <w:r w:rsidR="00523F78" w:rsidRPr="00523F78">
        <w:rPr>
          <w:b/>
          <w:lang w:val="en-US"/>
        </w:rPr>
        <w:t>v menu Moje závěrečná práce zatržítkem “Potvrzuji údaje”.</w:t>
      </w:r>
    </w:p>
    <w:p w:rsidR="00B37C68" w:rsidRPr="00B37C68" w:rsidRDefault="00B37C68" w:rsidP="00F74096">
      <w:pPr>
        <w:jc w:val="both"/>
        <w:rPr>
          <w:b/>
          <w:lang w:val="en-US"/>
        </w:rPr>
      </w:pPr>
      <w:r>
        <w:rPr>
          <w:lang w:val="en-US"/>
        </w:rPr>
        <w:t>7.</w:t>
      </w:r>
      <w:r w:rsidRPr="00B37C68">
        <w:rPr>
          <w:b/>
          <w:lang w:val="en-US"/>
        </w:rPr>
        <w:t>Student je povinen na oddělení pro V</w:t>
      </w:r>
      <w:bookmarkStart w:id="0" w:name="_GoBack"/>
      <w:bookmarkEnd w:id="0"/>
      <w:r w:rsidRPr="00B37C68">
        <w:rPr>
          <w:b/>
          <w:lang w:val="en-US"/>
        </w:rPr>
        <w:t>aV předložit:</w:t>
      </w:r>
    </w:p>
    <w:p w:rsidR="00B37C68" w:rsidRDefault="00B37C68" w:rsidP="00F74096">
      <w:pPr>
        <w:jc w:val="both"/>
        <w:rPr>
          <w:lang w:val="en-US"/>
        </w:rPr>
      </w:pPr>
      <w:r>
        <w:rPr>
          <w:lang w:val="en-US"/>
        </w:rPr>
        <w:t>- 4 tištěné výtisky disertační práce</w:t>
      </w:r>
    </w:p>
    <w:p w:rsidR="00B37C68" w:rsidRDefault="00B37C68" w:rsidP="00F74096">
      <w:pPr>
        <w:jc w:val="both"/>
        <w:rPr>
          <w:lang w:val="en-US"/>
        </w:rPr>
      </w:pPr>
      <w:r>
        <w:rPr>
          <w:lang w:val="en-US"/>
        </w:rPr>
        <w:t>- 4 výtisky tezí (autorefer</w:t>
      </w:r>
      <w:r>
        <w:t>átu</w:t>
      </w:r>
      <w:r>
        <w:rPr>
          <w:lang w:val="en-US"/>
        </w:rPr>
        <w:t>)</w:t>
      </w:r>
    </w:p>
    <w:p w:rsidR="00B37C68" w:rsidRDefault="00B37C68" w:rsidP="00F74096">
      <w:pPr>
        <w:jc w:val="both"/>
      </w:pPr>
      <w:r>
        <w:rPr>
          <w:lang w:val="en-US"/>
        </w:rPr>
        <w:t>-</w:t>
      </w:r>
      <w:r>
        <w:t xml:space="preserve"> přehled aktivit vykonaných během studia, včetně seznamu publikovaných prací</w:t>
      </w:r>
    </w:p>
    <w:p w:rsidR="00B37C68" w:rsidRDefault="00B37C68" w:rsidP="00F74096">
      <w:pPr>
        <w:jc w:val="both"/>
      </w:pPr>
      <w:r>
        <w:t>- podepsané stanovisko školitele k disertační práci</w:t>
      </w:r>
    </w:p>
    <w:p w:rsidR="00B37C68" w:rsidRPr="00B37C68" w:rsidRDefault="00B37C68" w:rsidP="00F74096">
      <w:pPr>
        <w:jc w:val="both"/>
      </w:pPr>
      <w:r>
        <w:t>Termín odevzdání výše uvedených dokumentů se shoduje s datem odevzdání elektronické verze dizertační práce a tezí.</w:t>
      </w:r>
    </w:p>
    <w:p w:rsidR="00523F78" w:rsidRPr="008C6BBD" w:rsidRDefault="00D71738" w:rsidP="00F74096">
      <w:pPr>
        <w:jc w:val="both"/>
        <w:rPr>
          <w:b/>
        </w:rPr>
      </w:pPr>
      <w:r>
        <w:t>8</w:t>
      </w:r>
      <w:r w:rsidR="00523F78">
        <w:t>.</w:t>
      </w:r>
      <w:r w:rsidR="00523F78">
        <w:rPr>
          <w:b/>
        </w:rPr>
        <w:t xml:space="preserve">Školitel vloží elektronickou formu stanoviska školitele k DisP </w:t>
      </w:r>
      <w:r w:rsidR="00523F78">
        <w:t xml:space="preserve">prostřednictvím IS Apollo a to nejpozději k termínu přihlášení se doktoranda k obhajobě a tištěnou, podepsanou formu stanoviska předá doktorandovi. </w:t>
      </w:r>
      <w:r w:rsidR="00523F78" w:rsidRPr="00523F78">
        <w:rPr>
          <w:b/>
        </w:rPr>
        <w:t>Je-li školitelem doktoranda externí spolupracovník, zašle elektronickou verzi stanoviska na oddělení VaV.</w:t>
      </w:r>
    </w:p>
    <w:p w:rsidR="00FF7018" w:rsidRDefault="00FF7018" w:rsidP="00F74096">
      <w:pPr>
        <w:jc w:val="both"/>
        <w:rPr>
          <w:b/>
        </w:rPr>
      </w:pPr>
    </w:p>
    <w:p w:rsidR="00E22326" w:rsidRPr="00F74096" w:rsidRDefault="00E22326" w:rsidP="00F74096">
      <w:pPr>
        <w:jc w:val="both"/>
        <w:rPr>
          <w:b/>
        </w:rPr>
      </w:pPr>
    </w:p>
    <w:sectPr w:rsidR="00E22326" w:rsidRPr="00F7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8C" w:rsidRDefault="001C3E8C" w:rsidP="008C6BBD">
      <w:pPr>
        <w:spacing w:after="0" w:line="240" w:lineRule="auto"/>
      </w:pPr>
      <w:r>
        <w:separator/>
      </w:r>
    </w:p>
  </w:endnote>
  <w:endnote w:type="continuationSeparator" w:id="0">
    <w:p w:rsidR="001C3E8C" w:rsidRDefault="001C3E8C" w:rsidP="008C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8C" w:rsidRDefault="001C3E8C" w:rsidP="008C6BBD">
      <w:pPr>
        <w:spacing w:after="0" w:line="240" w:lineRule="auto"/>
      </w:pPr>
      <w:r>
        <w:separator/>
      </w:r>
    </w:p>
  </w:footnote>
  <w:footnote w:type="continuationSeparator" w:id="0">
    <w:p w:rsidR="001C3E8C" w:rsidRDefault="001C3E8C" w:rsidP="008C6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96"/>
    <w:rsid w:val="00154361"/>
    <w:rsid w:val="001C3E8C"/>
    <w:rsid w:val="00523F78"/>
    <w:rsid w:val="008708A7"/>
    <w:rsid w:val="008C6BBD"/>
    <w:rsid w:val="00A415B3"/>
    <w:rsid w:val="00B37C68"/>
    <w:rsid w:val="00B723DD"/>
    <w:rsid w:val="00D20BCD"/>
    <w:rsid w:val="00D71738"/>
    <w:rsid w:val="00E22326"/>
    <w:rsid w:val="00F33A13"/>
    <w:rsid w:val="00F74096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4967"/>
  <w15:chartTrackingRefBased/>
  <w15:docId w15:val="{95653768-2839-4B85-AABD-18ECDFDB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BBD"/>
  </w:style>
  <w:style w:type="paragraph" w:styleId="Zpat">
    <w:name w:val="footer"/>
    <w:basedOn w:val="Normln"/>
    <w:link w:val="ZpatChar"/>
    <w:uiPriority w:val="99"/>
    <w:unhideWhenUsed/>
    <w:rsid w:val="008C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Sýkorová</dc:creator>
  <cp:keywords/>
  <dc:description/>
  <cp:lastModifiedBy>Alena Sýkorová</cp:lastModifiedBy>
  <cp:revision>2</cp:revision>
  <dcterms:created xsi:type="dcterms:W3CDTF">2020-06-05T11:08:00Z</dcterms:created>
  <dcterms:modified xsi:type="dcterms:W3CDTF">2020-06-05T11:08:00Z</dcterms:modified>
</cp:coreProperties>
</file>